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CC359C" w14:textId="77777777" w:rsidR="00DF745E" w:rsidRDefault="00DF745E" w:rsidP="00DF745E">
      <w:pPr>
        <w:pStyle w:val="Predefinidas"/>
        <w:spacing w:line="360" w:lineRule="auto"/>
        <w:jc w:val="center"/>
        <w:rPr>
          <w:rFonts w:ascii="Georgia" w:hAnsi="Georgia"/>
          <w:b/>
          <w:bCs/>
        </w:rPr>
      </w:pPr>
    </w:p>
    <w:p w14:paraId="3F316495" w14:textId="77777777" w:rsidR="00DF745E" w:rsidRDefault="00DF745E" w:rsidP="00DF745E">
      <w:pPr>
        <w:pStyle w:val="Predefinidas"/>
        <w:spacing w:line="360" w:lineRule="auto"/>
        <w:jc w:val="center"/>
        <w:rPr>
          <w:rFonts w:ascii="Georgia" w:hAnsi="Georgia"/>
          <w:b/>
          <w:bCs/>
        </w:rPr>
      </w:pPr>
    </w:p>
    <w:p w14:paraId="64EC89D5" w14:textId="77777777" w:rsidR="00DF745E" w:rsidRDefault="00DF745E" w:rsidP="00DF745E">
      <w:pPr>
        <w:pStyle w:val="Predefinidas"/>
        <w:spacing w:line="360" w:lineRule="auto"/>
        <w:jc w:val="center"/>
        <w:rPr>
          <w:rFonts w:ascii="Georgia" w:hAnsi="Georgia"/>
          <w:b/>
          <w:bCs/>
        </w:rPr>
      </w:pPr>
    </w:p>
    <w:p w14:paraId="6170AB2F" w14:textId="77777777" w:rsidR="00DF745E" w:rsidRDefault="00DF745E" w:rsidP="00DF745E">
      <w:pPr>
        <w:pStyle w:val="Predefinidas"/>
        <w:spacing w:line="360" w:lineRule="auto"/>
        <w:jc w:val="center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DECLARAÇÃO, SOB COMPROMISSO DE HONRA, DE CIRCULAÇÃO PARA DESEMPENHO DE ATIVIDADE PROFISSIONAL (1)</w:t>
      </w:r>
    </w:p>
    <w:p w14:paraId="3A641F1D" w14:textId="77777777" w:rsidR="00DF745E" w:rsidRDefault="00DF745E" w:rsidP="00DF745E">
      <w:pPr>
        <w:pStyle w:val="Predefinidas"/>
        <w:spacing w:line="360" w:lineRule="auto"/>
        <w:jc w:val="center"/>
        <w:rPr>
          <w:rFonts w:ascii="Georgia" w:eastAsia="Georgia" w:hAnsi="Georgia" w:cs="Georgia"/>
          <w:b/>
          <w:bCs/>
        </w:rPr>
      </w:pPr>
    </w:p>
    <w:p w14:paraId="2E0A6ABC" w14:textId="77777777" w:rsidR="00C9415B" w:rsidRDefault="00716836" w:rsidP="00DF745E">
      <w:pPr>
        <w:pStyle w:val="CorpoA"/>
        <w:spacing w:before="120" w:after="120"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t>Eu,</w:t>
      </w:r>
      <w:r w:rsidR="00DF745E">
        <w:rPr>
          <w:rFonts w:ascii="Georgia" w:hAnsi="Georgia"/>
          <w:shd w:val="clear" w:color="auto" w:fill="FFE061"/>
        </w:rPr>
        <w:t xml:space="preserve"> [INSERIR NOME</w:t>
      </w:r>
      <w:proofErr w:type="gramStart"/>
      <w:r w:rsidR="00DF745E">
        <w:rPr>
          <w:rFonts w:ascii="Georgia" w:hAnsi="Georgia"/>
          <w:shd w:val="clear" w:color="auto" w:fill="FFE061"/>
        </w:rPr>
        <w:t>]</w:t>
      </w:r>
      <w:r w:rsidR="00DF745E">
        <w:rPr>
          <w:rFonts w:ascii="Georgia" w:hAnsi="Georgia"/>
        </w:rPr>
        <w:t>,  com</w:t>
      </w:r>
      <w:proofErr w:type="gramEnd"/>
      <w:r w:rsidR="00DF745E">
        <w:rPr>
          <w:rFonts w:ascii="Georgia" w:hAnsi="Georgia"/>
        </w:rPr>
        <w:t xml:space="preserve"> o cartão de identificação nº [</w:t>
      </w:r>
      <w:r w:rsidR="00DF745E">
        <w:rPr>
          <w:rFonts w:ascii="Georgia" w:hAnsi="Georgia"/>
          <w:shd w:val="clear" w:color="auto" w:fill="FFE061"/>
        </w:rPr>
        <w:t xml:space="preserve"> INSERIR Nº CC </w:t>
      </w:r>
      <w:r w:rsidR="00DF745E">
        <w:rPr>
          <w:rFonts w:ascii="Georgia" w:hAnsi="Georgia"/>
        </w:rPr>
        <w:t xml:space="preserve">], residente na </w:t>
      </w:r>
      <w:r w:rsidR="00DF745E">
        <w:rPr>
          <w:rFonts w:ascii="Georgia" w:hAnsi="Georgia"/>
          <w:shd w:val="clear" w:color="auto" w:fill="FFE061"/>
        </w:rPr>
        <w:t>[INSERIR MORADA],</w:t>
      </w:r>
      <w:r w:rsidR="00DF745E">
        <w:rPr>
          <w:rFonts w:ascii="Georgia" w:hAnsi="Georgia"/>
        </w:rPr>
        <w:t xml:space="preserve"> por ser verdade, DECLARO, sob compromisso de honra, </w:t>
      </w:r>
      <w:r w:rsidR="00DF745E" w:rsidRPr="00526AC5">
        <w:rPr>
          <w:rFonts w:ascii="Georgia" w:hAnsi="Georgia"/>
        </w:rPr>
        <w:t xml:space="preserve">para efeitos do disposto na subalínea </w:t>
      </w:r>
      <w:proofErr w:type="spellStart"/>
      <w:r w:rsidR="00DF745E" w:rsidRPr="00526AC5">
        <w:rPr>
          <w:rFonts w:ascii="Georgia" w:hAnsi="Georgia"/>
        </w:rPr>
        <w:t>i</w:t>
      </w:r>
      <w:r w:rsidR="00EB288A">
        <w:rPr>
          <w:rFonts w:ascii="Georgia" w:hAnsi="Georgia"/>
        </w:rPr>
        <w:t>i</w:t>
      </w:r>
      <w:proofErr w:type="spellEnd"/>
      <w:r w:rsidR="00DF745E" w:rsidRPr="00526AC5">
        <w:rPr>
          <w:rFonts w:ascii="Georgia" w:hAnsi="Georgia"/>
        </w:rPr>
        <w:t xml:space="preserve">) da alínea </w:t>
      </w:r>
      <w:r w:rsidR="00EB288A">
        <w:rPr>
          <w:rFonts w:ascii="Georgia" w:hAnsi="Georgia"/>
        </w:rPr>
        <w:t>a</w:t>
      </w:r>
      <w:r w:rsidR="00DF745E" w:rsidRPr="00526AC5">
        <w:rPr>
          <w:rFonts w:ascii="Georgia" w:hAnsi="Georgia"/>
        </w:rPr>
        <w:t xml:space="preserve">) do n.º </w:t>
      </w:r>
      <w:r w:rsidR="00EB288A">
        <w:rPr>
          <w:rFonts w:ascii="Georgia" w:hAnsi="Georgia"/>
        </w:rPr>
        <w:t>2</w:t>
      </w:r>
      <w:r w:rsidR="00DF745E" w:rsidRPr="00526AC5">
        <w:rPr>
          <w:rFonts w:ascii="Georgia" w:hAnsi="Georgia"/>
        </w:rPr>
        <w:t xml:space="preserve"> d</w:t>
      </w:r>
      <w:r w:rsidR="00EB288A">
        <w:rPr>
          <w:rFonts w:ascii="Georgia" w:hAnsi="Georgia"/>
        </w:rPr>
        <w:t xml:space="preserve">o </w:t>
      </w:r>
      <w:proofErr w:type="spellStart"/>
      <w:r w:rsidR="00EB288A">
        <w:rPr>
          <w:rFonts w:ascii="Georgia" w:hAnsi="Georgia"/>
        </w:rPr>
        <w:t>art</w:t>
      </w:r>
      <w:proofErr w:type="spellEnd"/>
      <w:r w:rsidR="00EB288A">
        <w:rPr>
          <w:rFonts w:ascii="Georgia" w:hAnsi="Georgia"/>
        </w:rPr>
        <w:t>. 11.º do Decreto n.º 9/2020 de 21 de novembro</w:t>
      </w:r>
      <w:r w:rsidR="00DF745E" w:rsidRPr="00526AC5">
        <w:rPr>
          <w:rFonts w:ascii="Georgia" w:hAnsi="Georgia"/>
        </w:rPr>
        <w:t xml:space="preserve"> que </w:t>
      </w:r>
      <w:r w:rsidR="00DF745E">
        <w:rPr>
          <w:rFonts w:ascii="Georgia" w:hAnsi="Georgia"/>
        </w:rPr>
        <w:t xml:space="preserve">me </w:t>
      </w:r>
      <w:r w:rsidR="00DF745E" w:rsidRPr="00526AC5">
        <w:rPr>
          <w:rFonts w:ascii="Georgia" w:hAnsi="Georgia"/>
        </w:rPr>
        <w:t>desloc</w:t>
      </w:r>
      <w:r w:rsidR="00DF745E">
        <w:rPr>
          <w:rFonts w:ascii="Georgia" w:hAnsi="Georgia"/>
        </w:rPr>
        <w:t>o</w:t>
      </w:r>
      <w:r w:rsidR="00DF745E" w:rsidRPr="00526AC5">
        <w:rPr>
          <w:rFonts w:ascii="Georgia" w:hAnsi="Georgia"/>
        </w:rPr>
        <w:t xml:space="preserve"> </w:t>
      </w:r>
    </w:p>
    <w:p w14:paraId="60AD87E9" w14:textId="77777777" w:rsidR="00C9415B" w:rsidRDefault="00C9415B" w:rsidP="00DF745E">
      <w:pPr>
        <w:pStyle w:val="CorpoA"/>
        <w:spacing w:before="120" w:after="120" w:line="360" w:lineRule="auto"/>
        <w:jc w:val="both"/>
        <w:rPr>
          <w:rFonts w:ascii="Georgia" w:hAnsi="Georgia"/>
        </w:rPr>
      </w:pPr>
      <w:r w:rsidRPr="00C9415B">
        <w:rPr>
          <w:rFonts w:ascii="Georgia" w:hAnsi="Georgia"/>
          <w:highlight w:val="yellow"/>
        </w:rPr>
        <w:t>[HIPÓTESE A</w:t>
      </w:r>
      <w:r>
        <w:rPr>
          <w:rFonts w:ascii="Georgia" w:hAnsi="Georgia"/>
        </w:rPr>
        <w:t xml:space="preserve"> – no âmbito do desempenho da minha atividade profissional no setor agrícola/pecuário/das pescas</w:t>
      </w:r>
      <w:r w:rsidR="00B36383">
        <w:rPr>
          <w:rFonts w:ascii="Georgia" w:hAnsi="Georgia"/>
        </w:rPr>
        <w:t xml:space="preserve"> [</w:t>
      </w:r>
      <w:r w:rsidR="00B36383">
        <w:rPr>
          <w:rFonts w:ascii="Georgia" w:hAnsi="Georgia"/>
          <w:shd w:val="clear" w:color="auto" w:fill="FFE061"/>
        </w:rPr>
        <w:t>INDICAR UM DESTES SETORES</w:t>
      </w:r>
      <w:r>
        <w:rPr>
          <w:rFonts w:ascii="Georgia" w:hAnsi="Georgia"/>
        </w:rPr>
        <w:t>]</w:t>
      </w:r>
    </w:p>
    <w:p w14:paraId="7C43D8C5" w14:textId="77777777" w:rsidR="00C9415B" w:rsidRDefault="00C9415B" w:rsidP="00DF745E">
      <w:pPr>
        <w:pStyle w:val="CorpoA"/>
        <w:spacing w:before="120" w:after="120" w:line="360" w:lineRule="auto"/>
        <w:jc w:val="both"/>
        <w:rPr>
          <w:rFonts w:ascii="Georgia" w:hAnsi="Georgia"/>
        </w:rPr>
      </w:pPr>
      <w:r w:rsidRPr="00C9415B">
        <w:rPr>
          <w:rFonts w:ascii="Georgia" w:hAnsi="Georgia"/>
          <w:highlight w:val="yellow"/>
        </w:rPr>
        <w:t>[HIPÓTESE B</w:t>
      </w:r>
      <w:r>
        <w:rPr>
          <w:rFonts w:ascii="Georgia" w:hAnsi="Georgia"/>
        </w:rPr>
        <w:t xml:space="preserve"> - </w:t>
      </w:r>
      <w:r w:rsidR="00DF745E" w:rsidRPr="00526AC5">
        <w:rPr>
          <w:rFonts w:ascii="Georgia" w:hAnsi="Georgia"/>
        </w:rPr>
        <w:t xml:space="preserve">ao concelho limítrofe de </w:t>
      </w:r>
      <w:r w:rsidR="00DF745E">
        <w:rPr>
          <w:rFonts w:ascii="Georgia" w:hAnsi="Georgia"/>
        </w:rPr>
        <w:t>[</w:t>
      </w:r>
      <w:r w:rsidR="00DF745E">
        <w:rPr>
          <w:rFonts w:ascii="Georgia" w:hAnsi="Georgia"/>
          <w:shd w:val="clear" w:color="auto" w:fill="FFE061"/>
        </w:rPr>
        <w:t>INSERIR CONCELHO</w:t>
      </w:r>
      <w:r w:rsidR="00DF745E">
        <w:rPr>
          <w:rFonts w:ascii="Georgia" w:hAnsi="Georgia"/>
        </w:rPr>
        <w:t xml:space="preserve">] </w:t>
      </w:r>
      <w:r w:rsidR="00DF745E" w:rsidRPr="00526AC5">
        <w:rPr>
          <w:rFonts w:ascii="Georgia" w:hAnsi="Georgia"/>
        </w:rPr>
        <w:t xml:space="preserve">da </w:t>
      </w:r>
      <w:r w:rsidR="00DF745E">
        <w:rPr>
          <w:rFonts w:ascii="Georgia" w:hAnsi="Georgia"/>
        </w:rPr>
        <w:t>minha</w:t>
      </w:r>
      <w:r w:rsidR="00DF745E" w:rsidRPr="00526AC5">
        <w:rPr>
          <w:rFonts w:ascii="Georgia" w:hAnsi="Georgia"/>
        </w:rPr>
        <w:t xml:space="preserve"> residência/morada profissional ou dentro da Área Metropolitana de </w:t>
      </w:r>
      <w:r w:rsidR="00DF745E">
        <w:rPr>
          <w:rFonts w:ascii="Georgia" w:hAnsi="Georgia"/>
        </w:rPr>
        <w:t>[</w:t>
      </w:r>
      <w:r w:rsidR="00DF745E">
        <w:rPr>
          <w:rFonts w:ascii="Georgia" w:hAnsi="Georgia"/>
          <w:shd w:val="clear" w:color="auto" w:fill="FFE061"/>
        </w:rPr>
        <w:t>INSERIR ÁREA METROPOLITANA</w:t>
      </w:r>
      <w:r w:rsidR="00DF745E">
        <w:rPr>
          <w:rFonts w:ascii="Georgia" w:hAnsi="Georgia"/>
        </w:rPr>
        <w:t>] no âmbito do desempenho da minha</w:t>
      </w:r>
      <w:r w:rsidR="00DF745E" w:rsidRPr="00526AC5">
        <w:rPr>
          <w:rFonts w:ascii="Georgia" w:hAnsi="Georgia"/>
        </w:rPr>
        <w:t xml:space="preserve"> atividade profissiona</w:t>
      </w:r>
      <w:r w:rsidR="00DF745E">
        <w:rPr>
          <w:rFonts w:ascii="Georgia" w:hAnsi="Georgia"/>
        </w:rPr>
        <w:t>l</w:t>
      </w:r>
      <w:r w:rsidR="00DF745E" w:rsidRPr="00526AC5">
        <w:rPr>
          <w:rFonts w:ascii="Georgia" w:hAnsi="Georgia"/>
        </w:rPr>
        <w:t xml:space="preserve"> </w:t>
      </w:r>
      <w:r w:rsidR="00DF745E">
        <w:rPr>
          <w:rFonts w:ascii="Georgia" w:hAnsi="Georgia"/>
        </w:rPr>
        <w:t>de [</w:t>
      </w:r>
      <w:r w:rsidR="00DF745E">
        <w:rPr>
          <w:rFonts w:ascii="Georgia" w:hAnsi="Georgia"/>
          <w:shd w:val="clear" w:color="auto" w:fill="FFE061"/>
        </w:rPr>
        <w:t>INSERIR CAT.PROF. ou ATIV. PROF.]</w:t>
      </w:r>
      <w:r w:rsidR="00DF745E">
        <w:rPr>
          <w:rFonts w:ascii="Georgia" w:hAnsi="Georgia"/>
        </w:rPr>
        <w:t xml:space="preserve">, </w:t>
      </w:r>
    </w:p>
    <w:p w14:paraId="51E009AE" w14:textId="77777777" w:rsidR="00DF745E" w:rsidRDefault="00716836" w:rsidP="00DF745E">
      <w:pPr>
        <w:pStyle w:val="CorpoA"/>
        <w:spacing w:before="120" w:after="120" w:line="360" w:lineRule="auto"/>
        <w:jc w:val="both"/>
        <w:rPr>
          <w:rFonts w:ascii="Georgia" w:eastAsia="Georgia" w:hAnsi="Georgia" w:cs="Georgia"/>
          <w:shd w:val="clear" w:color="auto" w:fill="FFE061"/>
        </w:rPr>
      </w:pPr>
      <w:r w:rsidRPr="00716836">
        <w:rPr>
          <w:rFonts w:ascii="Georgia" w:hAnsi="Georgia"/>
        </w:rPr>
        <w:t xml:space="preserve">na </w:t>
      </w:r>
      <w:r>
        <w:rPr>
          <w:rFonts w:ascii="Georgia" w:hAnsi="Georgia"/>
        </w:rPr>
        <w:t>[</w:t>
      </w:r>
      <w:r>
        <w:rPr>
          <w:rFonts w:ascii="Georgia" w:hAnsi="Georgia"/>
          <w:shd w:val="clear" w:color="auto" w:fill="FFE061"/>
        </w:rPr>
        <w:t>INSERIR EMPRESA</w:t>
      </w:r>
      <w:r>
        <w:rPr>
          <w:rFonts w:ascii="Georgia" w:hAnsi="Georgia"/>
        </w:rPr>
        <w:t>]</w:t>
      </w:r>
      <w:r w:rsidRPr="00716836">
        <w:rPr>
          <w:rFonts w:ascii="Georgia" w:hAnsi="Georgia"/>
        </w:rPr>
        <w:t xml:space="preserve">, pessoa </w:t>
      </w:r>
      <w:proofErr w:type="spellStart"/>
      <w:r w:rsidRPr="00716836">
        <w:rPr>
          <w:rFonts w:ascii="Georgia" w:hAnsi="Georgia"/>
        </w:rPr>
        <w:t>colectiva</w:t>
      </w:r>
      <w:proofErr w:type="spellEnd"/>
      <w:r w:rsidRPr="00716836">
        <w:rPr>
          <w:rFonts w:ascii="Georgia" w:hAnsi="Georgia"/>
        </w:rPr>
        <w:t xml:space="preserve"> n.º </w:t>
      </w:r>
      <w:r>
        <w:rPr>
          <w:rFonts w:ascii="Georgia" w:hAnsi="Georgia"/>
        </w:rPr>
        <w:t>[</w:t>
      </w:r>
      <w:r>
        <w:rPr>
          <w:rFonts w:ascii="Georgia" w:hAnsi="Georgia"/>
          <w:shd w:val="clear" w:color="auto" w:fill="FFE061"/>
        </w:rPr>
        <w:t>INSERIR NÚMERO</w:t>
      </w:r>
      <w:r>
        <w:rPr>
          <w:rFonts w:ascii="Georgia" w:hAnsi="Georgia"/>
        </w:rPr>
        <w:t>]</w:t>
      </w:r>
      <w:r w:rsidRPr="00716836">
        <w:rPr>
          <w:rFonts w:ascii="Georgia" w:hAnsi="Georgia"/>
        </w:rPr>
        <w:t xml:space="preserve">, com sede/estabelecimento em </w:t>
      </w:r>
      <w:r>
        <w:rPr>
          <w:rFonts w:ascii="Georgia" w:hAnsi="Georgia"/>
        </w:rPr>
        <w:t>[</w:t>
      </w:r>
      <w:r>
        <w:rPr>
          <w:rFonts w:ascii="Georgia" w:hAnsi="Georgia"/>
          <w:shd w:val="clear" w:color="auto" w:fill="FFE061"/>
        </w:rPr>
        <w:t>INSERIR MORADA</w:t>
      </w:r>
      <w:r>
        <w:rPr>
          <w:rFonts w:ascii="Georgia" w:hAnsi="Georgia"/>
        </w:rPr>
        <w:t xml:space="preserve"> </w:t>
      </w:r>
      <w:r w:rsidRPr="00716836">
        <w:rPr>
          <w:rFonts w:ascii="Georgia" w:hAnsi="Georgia"/>
          <w:highlight w:val="green"/>
        </w:rPr>
        <w:t>Se a sede for diferente do local de trabalho inserir também a morada do local de trabalho]</w:t>
      </w:r>
      <w:r w:rsidRPr="00716836">
        <w:rPr>
          <w:rFonts w:ascii="Georgia" w:hAnsi="Georgia"/>
        </w:rPr>
        <w:t xml:space="preserve">, </w:t>
      </w:r>
      <w:r w:rsidR="00DF745E">
        <w:rPr>
          <w:rFonts w:ascii="Georgia" w:hAnsi="Georgia"/>
        </w:rPr>
        <w:t>no seguinte período: [</w:t>
      </w:r>
      <w:r w:rsidR="00DF745E">
        <w:rPr>
          <w:rFonts w:ascii="Georgia" w:hAnsi="Georgia"/>
          <w:shd w:val="clear" w:color="auto" w:fill="FFE061"/>
        </w:rPr>
        <w:t>INSERIR HORÁRIO DE TRABALHO, por exemplo, de segunda a sexta-feira, das 9h às 18h].</w:t>
      </w:r>
    </w:p>
    <w:p w14:paraId="1AE04BD4" w14:textId="77777777" w:rsidR="00DF745E" w:rsidRDefault="00DF745E" w:rsidP="00DF745E">
      <w:pPr>
        <w:pStyle w:val="Predefinidas"/>
        <w:spacing w:line="360" w:lineRule="auto"/>
        <w:jc w:val="both"/>
        <w:rPr>
          <w:rFonts w:ascii="Georgia" w:eastAsia="Georgia" w:hAnsi="Georgia" w:cs="Georgia"/>
        </w:rPr>
      </w:pPr>
    </w:p>
    <w:p w14:paraId="29C9C1E8" w14:textId="77777777" w:rsidR="00DF745E" w:rsidRDefault="00DF745E" w:rsidP="00DF745E">
      <w:pPr>
        <w:pStyle w:val="Predefinidas"/>
        <w:spacing w:line="360" w:lineRule="auto"/>
        <w:jc w:val="both"/>
        <w:rPr>
          <w:rFonts w:ascii="Georgia" w:eastAsia="Georgia" w:hAnsi="Georgia" w:cs="Georgia"/>
        </w:rPr>
      </w:pPr>
    </w:p>
    <w:p w14:paraId="3C20BC78" w14:textId="77777777" w:rsidR="00DF745E" w:rsidRDefault="00DF745E" w:rsidP="00DF745E">
      <w:pPr>
        <w:pStyle w:val="Predefinidas"/>
        <w:spacing w:line="360" w:lineRule="auto"/>
        <w:jc w:val="both"/>
        <w:rPr>
          <w:rFonts w:ascii="Arial" w:eastAsia="Arial" w:hAnsi="Arial" w:cs="Arial"/>
          <w:sz w:val="20"/>
          <w:szCs w:val="20"/>
          <w:u w:color="000000"/>
          <w:shd w:val="clear" w:color="auto" w:fill="FFE061"/>
        </w:rPr>
      </w:pPr>
      <w:r>
        <w:rPr>
          <w:rFonts w:ascii="Arial" w:hAnsi="Arial"/>
          <w:sz w:val="20"/>
          <w:szCs w:val="20"/>
          <w:u w:color="000000"/>
          <w:shd w:val="clear" w:color="auto" w:fill="FFE061"/>
        </w:rPr>
        <w:t>Local/Data</w:t>
      </w:r>
    </w:p>
    <w:p w14:paraId="4EEB239B" w14:textId="77777777" w:rsidR="00DF745E" w:rsidRDefault="00DF745E" w:rsidP="00DF745E">
      <w:pPr>
        <w:pStyle w:val="Predefinidas"/>
        <w:spacing w:line="360" w:lineRule="auto"/>
        <w:jc w:val="both"/>
        <w:rPr>
          <w:rFonts w:ascii="Arial" w:eastAsia="Arial" w:hAnsi="Arial" w:cs="Arial"/>
          <w:sz w:val="20"/>
          <w:szCs w:val="20"/>
          <w:u w:color="000000"/>
          <w:shd w:val="clear" w:color="auto" w:fill="FFE061"/>
        </w:rPr>
      </w:pPr>
    </w:p>
    <w:p w14:paraId="2DC1CD3F" w14:textId="77777777" w:rsidR="00DF745E" w:rsidRDefault="00DF745E" w:rsidP="00DF745E">
      <w:pPr>
        <w:pStyle w:val="Predefinidas"/>
        <w:spacing w:line="360" w:lineRule="auto"/>
        <w:jc w:val="both"/>
        <w:rPr>
          <w:rFonts w:ascii="Arial" w:eastAsia="Arial" w:hAnsi="Arial" w:cs="Arial"/>
          <w:sz w:val="20"/>
          <w:szCs w:val="20"/>
          <w:u w:color="000000"/>
          <w:shd w:val="clear" w:color="auto" w:fill="FFE061"/>
        </w:rPr>
      </w:pPr>
      <w:r>
        <w:rPr>
          <w:rFonts w:ascii="Arial" w:hAnsi="Arial"/>
          <w:sz w:val="20"/>
          <w:szCs w:val="20"/>
          <w:u w:color="000000"/>
          <w:shd w:val="clear" w:color="auto" w:fill="FFE061"/>
        </w:rPr>
        <w:t>________________________________</w:t>
      </w:r>
    </w:p>
    <w:p w14:paraId="7EEBBEDA" w14:textId="77777777" w:rsidR="00DF745E" w:rsidRDefault="00DF745E" w:rsidP="00DF745E">
      <w:pPr>
        <w:pStyle w:val="Predefinidas"/>
        <w:spacing w:line="360" w:lineRule="auto"/>
        <w:jc w:val="both"/>
        <w:rPr>
          <w:rFonts w:ascii="Arial" w:eastAsia="Arial" w:hAnsi="Arial" w:cs="Arial"/>
          <w:sz w:val="20"/>
          <w:szCs w:val="20"/>
          <w:u w:color="000000"/>
          <w:shd w:val="clear" w:color="auto" w:fill="FFE061"/>
        </w:rPr>
      </w:pPr>
      <w:r>
        <w:rPr>
          <w:rFonts w:ascii="Arial" w:hAnsi="Arial"/>
          <w:sz w:val="20"/>
          <w:szCs w:val="20"/>
          <w:u w:color="000000"/>
          <w:shd w:val="clear" w:color="auto" w:fill="FFE061"/>
        </w:rPr>
        <w:t xml:space="preserve">Assinatura do Declarante + </w:t>
      </w:r>
      <w:r>
        <w:rPr>
          <w:rFonts w:ascii="Arial" w:hAnsi="Arial"/>
          <w:b/>
          <w:bCs/>
          <w:sz w:val="20"/>
          <w:szCs w:val="20"/>
          <w:u w:val="single" w:color="000000"/>
          <w:shd w:val="clear" w:color="auto" w:fill="FFE061"/>
        </w:rPr>
        <w:t>CARIMBO (caso tenha carimbo profissional)</w:t>
      </w:r>
    </w:p>
    <w:p w14:paraId="3505B0A6" w14:textId="77777777" w:rsidR="00DF745E" w:rsidRDefault="00DF745E" w:rsidP="00DF745E">
      <w:pPr>
        <w:pStyle w:val="CorpoA"/>
        <w:spacing w:before="120" w:after="120" w:line="360" w:lineRule="auto"/>
        <w:jc w:val="both"/>
        <w:rPr>
          <w:rFonts w:ascii="Georgia" w:eastAsia="Georgia" w:hAnsi="Georgia" w:cs="Georgia"/>
          <w:shd w:val="clear" w:color="auto" w:fill="FFE061"/>
        </w:rPr>
      </w:pPr>
    </w:p>
    <w:p w14:paraId="3656A918" w14:textId="77777777" w:rsidR="00845576" w:rsidRPr="00DF745E" w:rsidRDefault="00DF745E" w:rsidP="00EB288A">
      <w:pPr>
        <w:spacing w:line="360" w:lineRule="auto"/>
        <w:rPr>
          <w:sz w:val="22"/>
          <w:szCs w:val="22"/>
          <w:lang w:val="pt-PT"/>
        </w:rPr>
      </w:pPr>
      <w:r w:rsidRPr="00DF745E">
        <w:rPr>
          <w:rFonts w:ascii="Georgia" w:hAnsi="Georgia"/>
          <w:sz w:val="22"/>
          <w:szCs w:val="22"/>
          <w:shd w:val="clear" w:color="auto" w:fill="FEFEFE"/>
          <w:lang w:val="pt-PT"/>
        </w:rPr>
        <w:t xml:space="preserve">(1) Esta declaração é </w:t>
      </w:r>
      <w:r w:rsidRPr="00DF745E">
        <w:rPr>
          <w:rFonts w:ascii="Georgia" w:hAnsi="Georgia"/>
          <w:b/>
          <w:bCs/>
          <w:sz w:val="22"/>
          <w:szCs w:val="22"/>
          <w:shd w:val="clear" w:color="auto" w:fill="FEFEFE"/>
          <w:lang w:val="pt-PT"/>
        </w:rPr>
        <w:t>OBRIGATÓRIA</w:t>
      </w:r>
      <w:r w:rsidRPr="00DF745E">
        <w:rPr>
          <w:rFonts w:ascii="Georgia" w:hAnsi="Georgia"/>
          <w:sz w:val="22"/>
          <w:szCs w:val="22"/>
          <w:shd w:val="clear" w:color="auto" w:fill="FEFEFE"/>
          <w:lang w:val="pt-PT"/>
        </w:rPr>
        <w:t>, nos termos e para os efeitos constantes d</w:t>
      </w:r>
      <w:r w:rsidR="00EB288A">
        <w:rPr>
          <w:rFonts w:ascii="Georgia" w:hAnsi="Georgia"/>
          <w:sz w:val="22"/>
          <w:szCs w:val="22"/>
          <w:shd w:val="clear" w:color="auto" w:fill="FEFEFE"/>
          <w:lang w:val="pt-PT"/>
        </w:rPr>
        <w:t>a</w:t>
      </w:r>
      <w:r w:rsidRPr="00DF745E">
        <w:rPr>
          <w:rFonts w:ascii="Georgia" w:hAnsi="Georgia"/>
          <w:sz w:val="22"/>
          <w:szCs w:val="22"/>
          <w:shd w:val="clear" w:color="auto" w:fill="FEFEFE"/>
          <w:lang w:val="pt-PT"/>
        </w:rPr>
        <w:t xml:space="preserve"> </w:t>
      </w:r>
      <w:r w:rsidR="00EB288A" w:rsidRPr="00EB288A">
        <w:rPr>
          <w:rFonts w:ascii="Georgia" w:hAnsi="Georgia"/>
          <w:sz w:val="22"/>
          <w:szCs w:val="22"/>
          <w:shd w:val="clear" w:color="auto" w:fill="FEFEFE"/>
          <w:lang w:val="pt-PT"/>
        </w:rPr>
        <w:t xml:space="preserve">subalínea </w:t>
      </w:r>
      <w:proofErr w:type="spellStart"/>
      <w:r w:rsidR="00EB288A" w:rsidRPr="00EB288A">
        <w:rPr>
          <w:rFonts w:ascii="Georgia" w:hAnsi="Georgia"/>
          <w:sz w:val="22"/>
          <w:szCs w:val="22"/>
          <w:shd w:val="clear" w:color="auto" w:fill="FEFEFE"/>
          <w:lang w:val="pt-PT"/>
        </w:rPr>
        <w:t>ii</w:t>
      </w:r>
      <w:proofErr w:type="spellEnd"/>
      <w:r w:rsidR="00EB288A" w:rsidRPr="00EB288A">
        <w:rPr>
          <w:rFonts w:ascii="Georgia" w:hAnsi="Georgia"/>
          <w:sz w:val="22"/>
          <w:szCs w:val="22"/>
          <w:shd w:val="clear" w:color="auto" w:fill="FEFEFE"/>
          <w:lang w:val="pt-PT"/>
        </w:rPr>
        <w:t xml:space="preserve">) da alínea a) do n.º 2 do </w:t>
      </w:r>
      <w:proofErr w:type="spellStart"/>
      <w:r w:rsidR="00EB288A" w:rsidRPr="00EB288A">
        <w:rPr>
          <w:rFonts w:ascii="Georgia" w:hAnsi="Georgia"/>
          <w:sz w:val="22"/>
          <w:szCs w:val="22"/>
          <w:shd w:val="clear" w:color="auto" w:fill="FEFEFE"/>
          <w:lang w:val="pt-PT"/>
        </w:rPr>
        <w:t>art</w:t>
      </w:r>
      <w:proofErr w:type="spellEnd"/>
      <w:r w:rsidR="00EB288A" w:rsidRPr="00EB288A">
        <w:rPr>
          <w:rFonts w:ascii="Georgia" w:hAnsi="Georgia"/>
          <w:sz w:val="22"/>
          <w:szCs w:val="22"/>
          <w:shd w:val="clear" w:color="auto" w:fill="FEFEFE"/>
          <w:lang w:val="pt-PT"/>
        </w:rPr>
        <w:t>. 11.º do Decreto n.º 9/2020 de 21 de novembro</w:t>
      </w:r>
      <w:r w:rsidRPr="00DF745E">
        <w:rPr>
          <w:rFonts w:ascii="Georgia" w:hAnsi="Georgia"/>
          <w:sz w:val="22"/>
          <w:szCs w:val="22"/>
          <w:shd w:val="clear" w:color="auto" w:fill="FEFEFE"/>
          <w:lang w:val="pt-PT"/>
        </w:rPr>
        <w:t xml:space="preserve">, </w:t>
      </w:r>
      <w:r w:rsidRPr="00DF745E">
        <w:rPr>
          <w:rFonts w:ascii="Georgia" w:hAnsi="Georgia"/>
          <w:b/>
          <w:bCs/>
          <w:sz w:val="22"/>
          <w:szCs w:val="22"/>
          <w:shd w:val="clear" w:color="auto" w:fill="FEFEFE"/>
          <w:lang w:val="pt-PT"/>
        </w:rPr>
        <w:t xml:space="preserve">no </w:t>
      </w:r>
      <w:r w:rsidR="00EB288A">
        <w:rPr>
          <w:rFonts w:ascii="Georgia" w:hAnsi="Georgia"/>
          <w:b/>
          <w:bCs/>
          <w:sz w:val="22"/>
          <w:szCs w:val="22"/>
          <w:shd w:val="clear" w:color="auto" w:fill="FEFEFE"/>
          <w:lang w:val="pt-PT"/>
        </w:rPr>
        <w:t xml:space="preserve">período </w:t>
      </w:r>
      <w:r w:rsidR="00EB288A" w:rsidRPr="00EB288A">
        <w:rPr>
          <w:rFonts w:ascii="Georgia" w:hAnsi="Georgia"/>
          <w:b/>
          <w:bCs/>
          <w:sz w:val="22"/>
          <w:szCs w:val="22"/>
          <w:shd w:val="clear" w:color="auto" w:fill="FEFEFE"/>
          <w:lang w:val="pt-PT"/>
        </w:rPr>
        <w:t>compreendido</w:t>
      </w:r>
      <w:r w:rsidR="00EB288A">
        <w:rPr>
          <w:rFonts w:ascii="Georgia" w:hAnsi="Georgia"/>
          <w:b/>
          <w:bCs/>
          <w:sz w:val="22"/>
          <w:szCs w:val="22"/>
          <w:shd w:val="clear" w:color="auto" w:fill="FEFEFE"/>
          <w:lang w:val="pt-PT"/>
        </w:rPr>
        <w:t xml:space="preserve"> </w:t>
      </w:r>
      <w:r w:rsidR="00EB288A" w:rsidRPr="00EB288A">
        <w:rPr>
          <w:rFonts w:ascii="Georgia" w:hAnsi="Georgia"/>
          <w:b/>
          <w:bCs/>
          <w:sz w:val="22"/>
          <w:szCs w:val="22"/>
          <w:shd w:val="clear" w:color="auto" w:fill="FEFEFE"/>
          <w:lang w:val="pt-PT"/>
        </w:rPr>
        <w:t>entre as 23:00 h do dia 27 de novembro de 2020 e as 05:00 h do dia 2 de dezembro de 2020 e</w:t>
      </w:r>
      <w:r w:rsidR="00EB288A">
        <w:rPr>
          <w:rFonts w:ascii="Georgia" w:hAnsi="Georgia"/>
          <w:b/>
          <w:bCs/>
          <w:sz w:val="22"/>
          <w:szCs w:val="22"/>
          <w:shd w:val="clear" w:color="auto" w:fill="FEFEFE"/>
          <w:lang w:val="pt-PT"/>
        </w:rPr>
        <w:t xml:space="preserve"> </w:t>
      </w:r>
      <w:r w:rsidR="00EB288A" w:rsidRPr="00EB288A">
        <w:rPr>
          <w:rFonts w:ascii="Georgia" w:hAnsi="Georgia"/>
          <w:b/>
          <w:bCs/>
          <w:sz w:val="22"/>
          <w:szCs w:val="22"/>
          <w:shd w:val="clear" w:color="auto" w:fill="FEFEFE"/>
          <w:lang w:val="pt-PT"/>
        </w:rPr>
        <w:t>entre as 23:00 h do dia 4 de dezembro de 2020 e as 23:59 h do dia 8 de dezembro de 2020</w:t>
      </w:r>
      <w:r w:rsidRPr="00DF745E">
        <w:rPr>
          <w:rFonts w:ascii="Georgia" w:hAnsi="Georgia"/>
          <w:sz w:val="22"/>
          <w:szCs w:val="22"/>
          <w:shd w:val="clear" w:color="auto" w:fill="FEFEFE"/>
          <w:lang w:val="pt-PT"/>
        </w:rPr>
        <w:t>.</w:t>
      </w:r>
    </w:p>
    <w:sectPr w:rsidR="00845576" w:rsidRPr="00DF745E" w:rsidSect="00E66C54">
      <w:headerReference w:type="default" r:id="rId7"/>
      <w:footerReference w:type="default" r:id="rId8"/>
      <w:pgSz w:w="11906" w:h="16838"/>
      <w:pgMar w:top="92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18FC91" w14:textId="77777777" w:rsidR="00DA51A5" w:rsidRDefault="00DA51A5">
      <w:r>
        <w:separator/>
      </w:r>
    </w:p>
  </w:endnote>
  <w:endnote w:type="continuationSeparator" w:id="0">
    <w:p w14:paraId="72321884" w14:textId="77777777" w:rsidR="00DA51A5" w:rsidRDefault="00DA5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E25126" w14:textId="77777777" w:rsidR="00845576" w:rsidRDefault="0084557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A1E0ED" w14:textId="77777777" w:rsidR="00DA51A5" w:rsidRDefault="00DA51A5">
      <w:r>
        <w:separator/>
      </w:r>
    </w:p>
  </w:footnote>
  <w:footnote w:type="continuationSeparator" w:id="0">
    <w:p w14:paraId="651E137B" w14:textId="77777777" w:rsidR="00DA51A5" w:rsidRDefault="00DA51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C73229" w14:textId="77777777" w:rsidR="00845576" w:rsidRDefault="0084557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993EF0"/>
    <w:multiLevelType w:val="hybridMultilevel"/>
    <w:tmpl w:val="77C8A978"/>
    <w:styleLink w:val="Alnea"/>
    <w:lvl w:ilvl="0" w:tplc="D1CAC1FA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4A1EC350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578E5DD6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783AD5AC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C2EA3348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A4D4EF2A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AF42F48A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F588E34C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7AB049EC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 w15:restartNumberingAfterBreak="0">
    <w:nsid w:val="65897C8C"/>
    <w:multiLevelType w:val="hybridMultilevel"/>
    <w:tmpl w:val="77C8A978"/>
    <w:numStyleLink w:val="Alnea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576"/>
    <w:rsid w:val="000203A2"/>
    <w:rsid w:val="001002BA"/>
    <w:rsid w:val="001F5AA7"/>
    <w:rsid w:val="002C59AD"/>
    <w:rsid w:val="004C6A2C"/>
    <w:rsid w:val="00623EBA"/>
    <w:rsid w:val="00716836"/>
    <w:rsid w:val="00845576"/>
    <w:rsid w:val="00876517"/>
    <w:rsid w:val="008B1D18"/>
    <w:rsid w:val="008D3836"/>
    <w:rsid w:val="00B36383"/>
    <w:rsid w:val="00C87855"/>
    <w:rsid w:val="00C9415B"/>
    <w:rsid w:val="00DA51A5"/>
    <w:rsid w:val="00DF745E"/>
    <w:rsid w:val="00E66C54"/>
    <w:rsid w:val="00EB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FCEFD"/>
  <w15:docId w15:val="{D4E557B9-B6C5-F444-AC6E-03022EC4D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pt-PT" w:eastAsia="pt-P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redefinidas">
    <w:name w:val="Predefinidas"/>
    <w:rPr>
      <w:rFonts w:ascii="Helvetica" w:hAnsi="Helvetica" w:cs="Arial Unicode MS"/>
      <w:color w:val="000000"/>
      <w:sz w:val="22"/>
      <w:szCs w:val="22"/>
    </w:rPr>
  </w:style>
  <w:style w:type="paragraph" w:customStyle="1" w:styleId="CorpoA">
    <w:name w:val="Corpo A"/>
    <w:rPr>
      <w:rFonts w:ascii="Helvetica" w:hAnsi="Helvetica" w:cs="Arial Unicode MS"/>
      <w:color w:val="000000"/>
      <w:sz w:val="22"/>
      <w:szCs w:val="22"/>
      <w:u w:color="000000"/>
    </w:rPr>
  </w:style>
  <w:style w:type="numbering" w:customStyle="1" w:styleId="Alnea">
    <w:name w:val="Alínea"/>
    <w:pPr>
      <w:numPr>
        <w:numId w:val="1"/>
      </w:numPr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DF745E"/>
    <w:rPr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F745E"/>
    <w:rPr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Revista Gerente</dc:creator>
  <cp:keywords/>
  <dc:description/>
  <cp:lastModifiedBy>Contabilidade FMachado</cp:lastModifiedBy>
  <cp:revision>2</cp:revision>
  <dcterms:created xsi:type="dcterms:W3CDTF">2020-11-25T11:00:00Z</dcterms:created>
  <dcterms:modified xsi:type="dcterms:W3CDTF">2020-11-25T11:00:00Z</dcterms:modified>
  <cp:category/>
</cp:coreProperties>
</file>